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B9B" w:rsidRPr="00327376" w:rsidRDefault="008E3B9B" w:rsidP="008E3B9B">
      <w:pPr>
        <w:spacing w:line="240" w:lineRule="auto"/>
        <w:jc w:val="center"/>
        <w:rPr>
          <w:b/>
          <w:sz w:val="40"/>
          <w:szCs w:val="40"/>
        </w:rPr>
      </w:pPr>
      <w:r w:rsidRPr="00327376">
        <w:rPr>
          <w:b/>
          <w:sz w:val="40"/>
          <w:szCs w:val="40"/>
        </w:rPr>
        <w:t>Beeston Methodist Church</w:t>
      </w:r>
    </w:p>
    <w:p w:rsidR="008E3B9B" w:rsidRPr="00327376" w:rsidRDefault="008E3B9B" w:rsidP="008E3B9B">
      <w:pPr>
        <w:spacing w:line="240" w:lineRule="auto"/>
        <w:jc w:val="center"/>
        <w:rPr>
          <w:b/>
          <w:sz w:val="40"/>
          <w:szCs w:val="40"/>
        </w:rPr>
      </w:pPr>
      <w:r w:rsidRPr="00327376">
        <w:rPr>
          <w:b/>
          <w:sz w:val="40"/>
          <w:szCs w:val="40"/>
        </w:rPr>
        <w:t xml:space="preserve"> Guidelines for </w:t>
      </w:r>
      <w:r w:rsidR="003F7195" w:rsidRPr="00327376">
        <w:rPr>
          <w:b/>
          <w:sz w:val="40"/>
          <w:szCs w:val="40"/>
        </w:rPr>
        <w:t>the use of e-mail</w:t>
      </w:r>
      <w:r w:rsidR="0082511F">
        <w:rPr>
          <w:b/>
          <w:sz w:val="40"/>
          <w:szCs w:val="40"/>
        </w:rPr>
        <w:t xml:space="preserve"> and text messaging</w:t>
      </w:r>
    </w:p>
    <w:p w:rsidR="003F7195" w:rsidRPr="00916400" w:rsidRDefault="008E3B9B" w:rsidP="00327376">
      <w:pPr>
        <w:spacing w:before="240" w:after="240" w:line="240" w:lineRule="auto"/>
        <w:jc w:val="center"/>
        <w:rPr>
          <w:i/>
          <w:color w:val="FF0000"/>
          <w:sz w:val="28"/>
          <w:szCs w:val="28"/>
        </w:rPr>
      </w:pPr>
      <w:r w:rsidRPr="002B0F9F">
        <w:rPr>
          <w:b/>
          <w:i/>
          <w:sz w:val="40"/>
          <w:szCs w:val="40"/>
        </w:rPr>
        <w:t xml:space="preserve"> </w:t>
      </w:r>
      <w:r w:rsidRPr="00833A1C">
        <w:rPr>
          <w:i/>
          <w:sz w:val="28"/>
          <w:szCs w:val="28"/>
        </w:rPr>
        <w:t xml:space="preserve">As the people of the Methodist Church we are concerned with the wholeness of each individual within God’s purpose for everyone.  We seek to safeguard all members of the church community of all ages.  It is the responsibility of each one of us to prevent the physical, sexual or </w:t>
      </w:r>
      <w:r w:rsidR="00916400">
        <w:rPr>
          <w:i/>
          <w:sz w:val="28"/>
          <w:szCs w:val="28"/>
        </w:rPr>
        <w:t xml:space="preserve">emotional abuse of </w:t>
      </w:r>
      <w:r w:rsidR="00916400" w:rsidRPr="007B42AF">
        <w:rPr>
          <w:i/>
          <w:sz w:val="28"/>
          <w:szCs w:val="28"/>
        </w:rPr>
        <w:t>children, young people and vulnerable adults</w:t>
      </w:r>
      <w:r w:rsidR="00916400" w:rsidRPr="00916400">
        <w:rPr>
          <w:i/>
          <w:color w:val="FF0000"/>
          <w:sz w:val="28"/>
          <w:szCs w:val="28"/>
        </w:rPr>
        <w:t>.</w:t>
      </w:r>
    </w:p>
    <w:p w:rsidR="003F7195" w:rsidRPr="006E0549" w:rsidRDefault="003F7195" w:rsidP="00327376">
      <w:pPr>
        <w:spacing w:before="240" w:after="240" w:line="240" w:lineRule="auto"/>
        <w:rPr>
          <w:rFonts w:eastAsia="Times New Roman" w:cs="Arial"/>
          <w:color w:val="000000"/>
          <w:sz w:val="24"/>
          <w:szCs w:val="24"/>
          <w:lang w:val="en-US"/>
        </w:rPr>
      </w:pPr>
      <w:r w:rsidRPr="006E0549">
        <w:rPr>
          <w:rFonts w:eastAsia="Times New Roman" w:cs="Arial"/>
          <w:color w:val="000000"/>
          <w:sz w:val="24"/>
          <w:szCs w:val="24"/>
          <w:lang w:val="en-US"/>
        </w:rPr>
        <w:t xml:space="preserve">As technology progresses, so must our vigilance in protecting against its abuse. </w:t>
      </w:r>
      <w:r>
        <w:rPr>
          <w:rFonts w:eastAsia="Times New Roman" w:cs="Arial"/>
          <w:color w:val="000000"/>
          <w:sz w:val="24"/>
          <w:szCs w:val="24"/>
          <w:lang w:val="en-US"/>
        </w:rPr>
        <w:t xml:space="preserve">Text messaging and </w:t>
      </w:r>
      <w:r w:rsidR="009618F2">
        <w:rPr>
          <w:rFonts w:eastAsia="Times New Roman" w:cs="Arial"/>
          <w:color w:val="000000"/>
          <w:sz w:val="24"/>
          <w:szCs w:val="24"/>
          <w:lang w:val="en-US"/>
        </w:rPr>
        <w:t xml:space="preserve">                 </w:t>
      </w:r>
      <w:r>
        <w:rPr>
          <w:rFonts w:eastAsia="Times New Roman" w:cs="Arial"/>
          <w:color w:val="000000"/>
          <w:sz w:val="24"/>
          <w:szCs w:val="24"/>
          <w:lang w:val="en-US"/>
        </w:rPr>
        <w:t>e-mail are increasingly the way that people communicate with each other, especially with young people. W</w:t>
      </w:r>
      <w:r w:rsidRPr="006E0549">
        <w:rPr>
          <w:rFonts w:eastAsia="Times New Roman" w:cs="Arial"/>
          <w:color w:val="000000"/>
          <w:sz w:val="24"/>
          <w:szCs w:val="24"/>
          <w:lang w:val="en-US"/>
        </w:rPr>
        <w:t>hile offering a wealth of possibility, the darker side offers those with intent on harming children</w:t>
      </w:r>
      <w:r w:rsidR="00916F29">
        <w:rPr>
          <w:rFonts w:eastAsia="Times New Roman" w:cs="Arial"/>
          <w:color w:val="000000"/>
          <w:sz w:val="24"/>
          <w:szCs w:val="24"/>
          <w:lang w:val="en-US"/>
        </w:rPr>
        <w:t>,</w:t>
      </w:r>
      <w:r w:rsidRPr="006E0549">
        <w:rPr>
          <w:rFonts w:eastAsia="Times New Roman" w:cs="Arial"/>
          <w:color w:val="000000"/>
          <w:sz w:val="24"/>
          <w:szCs w:val="24"/>
          <w:lang w:val="en-US"/>
        </w:rPr>
        <w:t xml:space="preserve"> new ways to abuse them.</w:t>
      </w:r>
    </w:p>
    <w:p w:rsidR="00FD2727" w:rsidRPr="00327376" w:rsidRDefault="003F7195" w:rsidP="00327376">
      <w:pPr>
        <w:spacing w:before="240" w:after="240" w:line="240" w:lineRule="auto"/>
        <w:rPr>
          <w:rFonts w:eastAsia="Times New Roman" w:cs="Arial"/>
          <w:color w:val="000000"/>
          <w:sz w:val="24"/>
          <w:szCs w:val="24"/>
          <w:lang w:val="en-US"/>
        </w:rPr>
      </w:pPr>
      <w:r w:rsidRPr="006E0549">
        <w:rPr>
          <w:rFonts w:eastAsia="Times New Roman" w:cs="Arial"/>
          <w:color w:val="000000"/>
          <w:sz w:val="24"/>
          <w:szCs w:val="24"/>
          <w:lang w:val="en-US"/>
        </w:rPr>
        <w:t xml:space="preserve">Most importantly, “communication and common sense” are the two key elements to these guidelines and the primary aim is to protect the individual and work to ensure they are aware of their rights and empowered to exercise them, while still offering the freedom to </w:t>
      </w:r>
      <w:r>
        <w:rPr>
          <w:rFonts w:eastAsia="Times New Roman" w:cs="Arial"/>
          <w:color w:val="000000"/>
          <w:sz w:val="24"/>
          <w:szCs w:val="24"/>
          <w:lang w:val="en-US"/>
        </w:rPr>
        <w:t>communicate with each other.</w:t>
      </w:r>
    </w:p>
    <w:p w:rsidR="000709AB" w:rsidRDefault="009618F2" w:rsidP="00327376">
      <w:pPr>
        <w:spacing w:before="240" w:after="240"/>
        <w:rPr>
          <w:sz w:val="24"/>
          <w:szCs w:val="24"/>
        </w:rPr>
      </w:pPr>
      <w:r w:rsidRPr="009618F2">
        <w:rPr>
          <w:sz w:val="24"/>
          <w:szCs w:val="24"/>
        </w:rPr>
        <w:t>Text</w:t>
      </w:r>
      <w:r w:rsidR="00FD2727">
        <w:rPr>
          <w:sz w:val="24"/>
          <w:szCs w:val="24"/>
        </w:rPr>
        <w:t xml:space="preserve"> messaging and e-mail are cheap and </w:t>
      </w:r>
      <w:r>
        <w:rPr>
          <w:sz w:val="24"/>
          <w:szCs w:val="24"/>
        </w:rPr>
        <w:t>direct form</w:t>
      </w:r>
      <w:r w:rsidR="00FD2727">
        <w:rPr>
          <w:sz w:val="24"/>
          <w:szCs w:val="24"/>
        </w:rPr>
        <w:t>s</w:t>
      </w:r>
      <w:r w:rsidR="000709AB">
        <w:rPr>
          <w:sz w:val="24"/>
          <w:szCs w:val="24"/>
        </w:rPr>
        <w:t xml:space="preserve"> of communication and</w:t>
      </w:r>
      <w:r w:rsidR="00FD2727">
        <w:rPr>
          <w:sz w:val="24"/>
          <w:szCs w:val="24"/>
        </w:rPr>
        <w:t xml:space="preserve"> are </w:t>
      </w:r>
      <w:r>
        <w:rPr>
          <w:sz w:val="24"/>
          <w:szCs w:val="24"/>
        </w:rPr>
        <w:t>the preferred form o</w:t>
      </w:r>
      <w:r w:rsidR="000709AB">
        <w:rPr>
          <w:sz w:val="24"/>
          <w:szCs w:val="24"/>
        </w:rPr>
        <w:t>f communication for many</w:t>
      </w:r>
      <w:r w:rsidR="00FD2727">
        <w:rPr>
          <w:sz w:val="24"/>
          <w:szCs w:val="24"/>
        </w:rPr>
        <w:t xml:space="preserve"> people. </w:t>
      </w:r>
    </w:p>
    <w:p w:rsidR="006A123B" w:rsidRPr="00327376" w:rsidRDefault="006A123B" w:rsidP="00327376">
      <w:pPr>
        <w:spacing w:before="240" w:after="240"/>
        <w:rPr>
          <w:b/>
          <w:sz w:val="28"/>
          <w:szCs w:val="28"/>
        </w:rPr>
      </w:pPr>
      <w:r w:rsidRPr="00327376">
        <w:rPr>
          <w:b/>
          <w:sz w:val="28"/>
          <w:szCs w:val="28"/>
        </w:rPr>
        <w:t>When text messaging</w:t>
      </w:r>
      <w:r w:rsidR="00FD2727" w:rsidRPr="00327376">
        <w:rPr>
          <w:b/>
          <w:sz w:val="28"/>
          <w:szCs w:val="28"/>
        </w:rPr>
        <w:t xml:space="preserve"> or e-mailing</w:t>
      </w:r>
      <w:r w:rsidRPr="00327376">
        <w:rPr>
          <w:b/>
          <w:sz w:val="28"/>
          <w:szCs w:val="28"/>
        </w:rPr>
        <w:t>:</w:t>
      </w:r>
    </w:p>
    <w:p w:rsidR="006A123B" w:rsidRDefault="00C154DF" w:rsidP="00C154DF">
      <w:pPr>
        <w:pStyle w:val="ListParagraph"/>
        <w:numPr>
          <w:ilvl w:val="0"/>
          <w:numId w:val="2"/>
        </w:numPr>
        <w:spacing w:before="240" w:after="240" w:line="240" w:lineRule="auto"/>
        <w:ind w:left="714" w:hanging="357"/>
        <w:contextualSpacing w:val="0"/>
        <w:rPr>
          <w:sz w:val="24"/>
          <w:szCs w:val="24"/>
        </w:rPr>
      </w:pPr>
      <w:r>
        <w:rPr>
          <w:sz w:val="24"/>
          <w:szCs w:val="24"/>
        </w:rPr>
        <w:t>En</w:t>
      </w:r>
      <w:r w:rsidR="009618F2" w:rsidRPr="006A123B">
        <w:rPr>
          <w:sz w:val="24"/>
          <w:szCs w:val="24"/>
        </w:rPr>
        <w:t>sure that the content of the message is approp</w:t>
      </w:r>
      <w:r w:rsidR="006A123B">
        <w:rPr>
          <w:sz w:val="24"/>
          <w:szCs w:val="24"/>
        </w:rPr>
        <w:t>riate for the person to receive</w:t>
      </w:r>
      <w:r w:rsidR="00FD2727">
        <w:rPr>
          <w:sz w:val="24"/>
          <w:szCs w:val="24"/>
        </w:rPr>
        <w:t xml:space="preserve"> and should not contain offensive, abusive or inappropriate language.</w:t>
      </w:r>
    </w:p>
    <w:p w:rsidR="00FD2727" w:rsidRPr="00FD2727" w:rsidRDefault="00C154DF" w:rsidP="00C154DF">
      <w:pPr>
        <w:pStyle w:val="ListParagraph"/>
        <w:numPr>
          <w:ilvl w:val="0"/>
          <w:numId w:val="2"/>
        </w:numPr>
        <w:spacing w:before="240" w:after="240" w:line="240" w:lineRule="auto"/>
        <w:ind w:left="714" w:hanging="357"/>
        <w:contextualSpacing w:val="0"/>
        <w:rPr>
          <w:sz w:val="24"/>
          <w:szCs w:val="24"/>
        </w:rPr>
      </w:pPr>
      <w:r>
        <w:rPr>
          <w:sz w:val="24"/>
          <w:szCs w:val="24"/>
        </w:rPr>
        <w:t xml:space="preserve">Be </w:t>
      </w:r>
      <w:r w:rsidR="009618F2" w:rsidRPr="006A123B">
        <w:rPr>
          <w:sz w:val="24"/>
          <w:szCs w:val="24"/>
        </w:rPr>
        <w:t xml:space="preserve">careful that communications cannot be misinterpreted. </w:t>
      </w:r>
    </w:p>
    <w:p w:rsidR="009618F2" w:rsidRDefault="006A123B" w:rsidP="00C154DF">
      <w:pPr>
        <w:pStyle w:val="ListParagraph"/>
        <w:numPr>
          <w:ilvl w:val="0"/>
          <w:numId w:val="2"/>
        </w:numPr>
        <w:spacing w:before="240" w:after="240" w:line="240" w:lineRule="auto"/>
        <w:ind w:left="714" w:hanging="357"/>
        <w:contextualSpacing w:val="0"/>
        <w:rPr>
          <w:sz w:val="24"/>
          <w:szCs w:val="24"/>
        </w:rPr>
      </w:pPr>
      <w:r w:rsidRPr="006A123B">
        <w:rPr>
          <w:sz w:val="24"/>
          <w:szCs w:val="24"/>
        </w:rPr>
        <w:t>Anything we text</w:t>
      </w:r>
      <w:r w:rsidR="00FD2727">
        <w:rPr>
          <w:sz w:val="24"/>
          <w:szCs w:val="24"/>
        </w:rPr>
        <w:t>/e-mail</w:t>
      </w:r>
      <w:r w:rsidRPr="006A123B">
        <w:rPr>
          <w:sz w:val="24"/>
          <w:szCs w:val="24"/>
        </w:rPr>
        <w:t xml:space="preserve"> to a young person under 18 should be copied to parents/guardians.  Wherever possible, text</w:t>
      </w:r>
      <w:r w:rsidR="00FD2727">
        <w:rPr>
          <w:sz w:val="24"/>
          <w:szCs w:val="24"/>
        </w:rPr>
        <w:t>/e-mail</w:t>
      </w:r>
      <w:r w:rsidRPr="006A123B">
        <w:rPr>
          <w:sz w:val="24"/>
          <w:szCs w:val="24"/>
        </w:rPr>
        <w:t xml:space="preserve"> to a group rather than an individual</w:t>
      </w:r>
      <w:r w:rsidR="00327376">
        <w:rPr>
          <w:sz w:val="24"/>
          <w:szCs w:val="24"/>
        </w:rPr>
        <w:t>, including the young person’s parents/guardians in the group.</w:t>
      </w:r>
      <w:r w:rsidRPr="006A123B">
        <w:rPr>
          <w:sz w:val="24"/>
          <w:szCs w:val="24"/>
        </w:rPr>
        <w:t xml:space="preserve"> </w:t>
      </w:r>
      <w:r w:rsidR="00327376">
        <w:rPr>
          <w:sz w:val="24"/>
          <w:szCs w:val="24"/>
        </w:rPr>
        <w:t>All messages should</w:t>
      </w:r>
      <w:r w:rsidRPr="006A123B">
        <w:rPr>
          <w:sz w:val="24"/>
          <w:szCs w:val="24"/>
        </w:rPr>
        <w:t xml:space="preserve"> include a member of th</w:t>
      </w:r>
      <w:r w:rsidR="00327376">
        <w:rPr>
          <w:sz w:val="24"/>
          <w:szCs w:val="24"/>
        </w:rPr>
        <w:t>e safeguarding team</w:t>
      </w:r>
      <w:r w:rsidRPr="006A123B">
        <w:rPr>
          <w:sz w:val="24"/>
          <w:szCs w:val="24"/>
        </w:rPr>
        <w:t>. Only designated leaders should be sending out text</w:t>
      </w:r>
      <w:r w:rsidR="00FD2727">
        <w:rPr>
          <w:sz w:val="24"/>
          <w:szCs w:val="24"/>
        </w:rPr>
        <w:t>/e-mail</w:t>
      </w:r>
      <w:r w:rsidRPr="006A123B">
        <w:rPr>
          <w:sz w:val="24"/>
          <w:szCs w:val="24"/>
        </w:rPr>
        <w:t xml:space="preserve"> messages and parents/guardians should be informed who the designated people are for each group.</w:t>
      </w:r>
      <w:r w:rsidR="00FD2727">
        <w:rPr>
          <w:sz w:val="24"/>
          <w:szCs w:val="24"/>
        </w:rPr>
        <w:t xml:space="preserve"> The content of the message should relate solely to the activity of the group.</w:t>
      </w:r>
    </w:p>
    <w:p w:rsidR="00FD2727" w:rsidRDefault="00FD2727" w:rsidP="00C154DF">
      <w:pPr>
        <w:pStyle w:val="ListParagraph"/>
        <w:numPr>
          <w:ilvl w:val="0"/>
          <w:numId w:val="2"/>
        </w:numPr>
        <w:spacing w:before="240" w:after="240" w:line="240" w:lineRule="auto"/>
        <w:ind w:left="714" w:hanging="357"/>
        <w:contextualSpacing w:val="0"/>
        <w:rPr>
          <w:sz w:val="24"/>
          <w:szCs w:val="24"/>
        </w:rPr>
      </w:pPr>
      <w:r>
        <w:rPr>
          <w:sz w:val="24"/>
          <w:szCs w:val="24"/>
        </w:rPr>
        <w:t>When sending e-mails to a group, use the blind (BCC) option in order to avoid sharing addresses without permission.</w:t>
      </w:r>
    </w:p>
    <w:p w:rsidR="006A123B" w:rsidRDefault="006A123B" w:rsidP="00C154DF">
      <w:pPr>
        <w:pStyle w:val="ListParagraph"/>
        <w:numPr>
          <w:ilvl w:val="0"/>
          <w:numId w:val="2"/>
        </w:numPr>
        <w:spacing w:before="240" w:after="240" w:line="240" w:lineRule="auto"/>
        <w:ind w:left="714" w:hanging="357"/>
        <w:contextualSpacing w:val="0"/>
        <w:rPr>
          <w:sz w:val="24"/>
          <w:szCs w:val="24"/>
        </w:rPr>
      </w:pPr>
      <w:r>
        <w:rPr>
          <w:sz w:val="24"/>
          <w:szCs w:val="24"/>
        </w:rPr>
        <w:t>Do not share photographs or videos of children, young people or vuln</w:t>
      </w:r>
      <w:r w:rsidR="00FD2727">
        <w:rPr>
          <w:sz w:val="24"/>
          <w:szCs w:val="24"/>
        </w:rPr>
        <w:t>erable adu</w:t>
      </w:r>
      <w:r w:rsidR="007B42AF">
        <w:rPr>
          <w:sz w:val="24"/>
          <w:szCs w:val="24"/>
        </w:rPr>
        <w:t>lts via mobile phones or e-mail without permission.  Refer to photography guidelines.</w:t>
      </w:r>
    </w:p>
    <w:p w:rsidR="00FD2727" w:rsidRDefault="00327376" w:rsidP="00C154DF">
      <w:pPr>
        <w:pStyle w:val="ListParagraph"/>
        <w:numPr>
          <w:ilvl w:val="0"/>
          <w:numId w:val="2"/>
        </w:numPr>
        <w:spacing w:before="240" w:after="240" w:line="240" w:lineRule="auto"/>
        <w:ind w:left="714" w:hanging="357"/>
        <w:contextualSpacing w:val="0"/>
        <w:rPr>
          <w:sz w:val="24"/>
          <w:szCs w:val="24"/>
        </w:rPr>
      </w:pPr>
      <w:r>
        <w:rPr>
          <w:sz w:val="24"/>
          <w:szCs w:val="24"/>
        </w:rPr>
        <w:t>M</w:t>
      </w:r>
      <w:r w:rsidR="00FD2727">
        <w:rPr>
          <w:sz w:val="24"/>
          <w:szCs w:val="24"/>
        </w:rPr>
        <w:t xml:space="preserve">obile phone numbers and e-mail addresses should not be shared with anyone without the permission of the </w:t>
      </w:r>
      <w:r>
        <w:rPr>
          <w:sz w:val="24"/>
          <w:szCs w:val="24"/>
        </w:rPr>
        <w:t>individual or their parent/guardian if they are under 18.</w:t>
      </w:r>
    </w:p>
    <w:p w:rsidR="00FD2727" w:rsidRPr="00916F29" w:rsidRDefault="00C154DF" w:rsidP="00916F29">
      <w:pPr>
        <w:spacing w:before="240" w:after="240" w:line="240" w:lineRule="auto"/>
        <w:rPr>
          <w:sz w:val="24"/>
          <w:szCs w:val="24"/>
        </w:rPr>
      </w:pPr>
      <w:r>
        <w:rPr>
          <w:sz w:val="24"/>
          <w:szCs w:val="24"/>
        </w:rPr>
        <w:t>If in any doubt d</w:t>
      </w:r>
      <w:r w:rsidR="00D0499B">
        <w:rPr>
          <w:sz w:val="24"/>
          <w:szCs w:val="24"/>
        </w:rPr>
        <w:t xml:space="preserve">on’t do it.  Any queries should be addressed to Heather </w:t>
      </w:r>
      <w:proofErr w:type="spellStart"/>
      <w:r w:rsidR="00D0499B">
        <w:rPr>
          <w:sz w:val="24"/>
          <w:szCs w:val="24"/>
        </w:rPr>
        <w:t>Brough</w:t>
      </w:r>
      <w:proofErr w:type="spellEnd"/>
      <w:r w:rsidR="00D0499B">
        <w:rPr>
          <w:sz w:val="24"/>
          <w:szCs w:val="24"/>
        </w:rPr>
        <w:t xml:space="preserve">, Beeston Methodist Church Safeguarding Officer </w:t>
      </w:r>
      <w:r>
        <w:rPr>
          <w:sz w:val="24"/>
          <w:szCs w:val="24"/>
        </w:rPr>
        <w:t xml:space="preserve">email: </w:t>
      </w:r>
      <w:proofErr w:type="spellStart"/>
      <w:r>
        <w:rPr>
          <w:sz w:val="24"/>
          <w:szCs w:val="24"/>
        </w:rPr>
        <w:t>safeguarding@beestonmethodist.church</w:t>
      </w:r>
      <w:proofErr w:type="spellEnd"/>
      <w:r w:rsidR="00916F29">
        <w:rPr>
          <w:sz w:val="24"/>
          <w:szCs w:val="24"/>
        </w:rPr>
        <w:t>.</w:t>
      </w:r>
      <w:bookmarkStart w:id="0" w:name="_GoBack"/>
      <w:bookmarkEnd w:id="0"/>
      <w:r w:rsidR="00916400">
        <w:rPr>
          <w:b/>
          <w:sz w:val="24"/>
          <w:szCs w:val="24"/>
        </w:rPr>
        <w:t xml:space="preserve"> </w:t>
      </w:r>
    </w:p>
    <w:sectPr w:rsidR="00FD2727" w:rsidRPr="00916F29" w:rsidSect="008E3B9B">
      <w:footerReference w:type="default" r:id="rId8"/>
      <w:pgSz w:w="11906" w:h="16838"/>
      <w:pgMar w:top="794" w:right="794" w:bottom="794" w:left="79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6AA3" w:rsidRDefault="00446AA3" w:rsidP="00916400">
      <w:pPr>
        <w:spacing w:after="0" w:line="240" w:lineRule="auto"/>
      </w:pPr>
      <w:r>
        <w:separator/>
      </w:r>
    </w:p>
  </w:endnote>
  <w:endnote w:type="continuationSeparator" w:id="0">
    <w:p w:rsidR="00446AA3" w:rsidRDefault="00446AA3" w:rsidP="00916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400" w:rsidRDefault="00916F29">
    <w:pPr>
      <w:pStyle w:val="Footer"/>
    </w:pPr>
    <w:r>
      <w:t>Approved by Beeston Methodist Church Council May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6AA3" w:rsidRDefault="00446AA3" w:rsidP="00916400">
      <w:pPr>
        <w:spacing w:after="0" w:line="240" w:lineRule="auto"/>
      </w:pPr>
      <w:r>
        <w:separator/>
      </w:r>
    </w:p>
  </w:footnote>
  <w:footnote w:type="continuationSeparator" w:id="0">
    <w:p w:rsidR="00446AA3" w:rsidRDefault="00446AA3" w:rsidP="00916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177DA"/>
    <w:multiLevelType w:val="hybridMultilevel"/>
    <w:tmpl w:val="77823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9D14763"/>
    <w:multiLevelType w:val="hybridMultilevel"/>
    <w:tmpl w:val="EB12B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9B"/>
    <w:rsid w:val="000709AB"/>
    <w:rsid w:val="000F3DCE"/>
    <w:rsid w:val="001B5F20"/>
    <w:rsid w:val="00256413"/>
    <w:rsid w:val="002937FA"/>
    <w:rsid w:val="00327376"/>
    <w:rsid w:val="003F7195"/>
    <w:rsid w:val="00446AA3"/>
    <w:rsid w:val="006A123B"/>
    <w:rsid w:val="006D0F5B"/>
    <w:rsid w:val="00777859"/>
    <w:rsid w:val="007B42AF"/>
    <w:rsid w:val="0082511F"/>
    <w:rsid w:val="008E3B9B"/>
    <w:rsid w:val="00916400"/>
    <w:rsid w:val="00916F29"/>
    <w:rsid w:val="009618F2"/>
    <w:rsid w:val="00C154DF"/>
    <w:rsid w:val="00D0499B"/>
    <w:rsid w:val="00DE5054"/>
    <w:rsid w:val="00FD27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B9B"/>
    <w:pPr>
      <w:spacing w:beforeLines="1" w:afterLines="1" w:after="0" w:line="240" w:lineRule="auto"/>
    </w:pPr>
    <w:rPr>
      <w:rFonts w:ascii="Times" w:eastAsia="Cambria" w:hAnsi="Times" w:cs="Times New Roman"/>
      <w:sz w:val="20"/>
      <w:szCs w:val="20"/>
    </w:rPr>
  </w:style>
  <w:style w:type="paragraph" w:styleId="ListParagraph">
    <w:name w:val="List Paragraph"/>
    <w:basedOn w:val="Normal"/>
    <w:uiPriority w:val="34"/>
    <w:qFormat/>
    <w:rsid w:val="009618F2"/>
    <w:pPr>
      <w:ind w:left="720"/>
      <w:contextualSpacing/>
    </w:pPr>
  </w:style>
  <w:style w:type="paragraph" w:styleId="Header">
    <w:name w:val="header"/>
    <w:basedOn w:val="Normal"/>
    <w:link w:val="HeaderChar"/>
    <w:uiPriority w:val="99"/>
    <w:unhideWhenUsed/>
    <w:rsid w:val="00916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400"/>
  </w:style>
  <w:style w:type="paragraph" w:styleId="Footer">
    <w:name w:val="footer"/>
    <w:basedOn w:val="Normal"/>
    <w:link w:val="FooterChar"/>
    <w:uiPriority w:val="99"/>
    <w:unhideWhenUsed/>
    <w:rsid w:val="00916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400"/>
  </w:style>
  <w:style w:type="paragraph" w:styleId="BalloonText">
    <w:name w:val="Balloon Text"/>
    <w:basedOn w:val="Normal"/>
    <w:link w:val="BalloonTextChar"/>
    <w:uiPriority w:val="99"/>
    <w:semiHidden/>
    <w:unhideWhenUsed/>
    <w:rsid w:val="0091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B9B"/>
    <w:pPr>
      <w:spacing w:beforeLines="1" w:afterLines="1" w:after="0" w:line="240" w:lineRule="auto"/>
    </w:pPr>
    <w:rPr>
      <w:rFonts w:ascii="Times" w:eastAsia="Cambria" w:hAnsi="Times" w:cs="Times New Roman"/>
      <w:sz w:val="20"/>
      <w:szCs w:val="20"/>
    </w:rPr>
  </w:style>
  <w:style w:type="paragraph" w:styleId="ListParagraph">
    <w:name w:val="List Paragraph"/>
    <w:basedOn w:val="Normal"/>
    <w:uiPriority w:val="34"/>
    <w:qFormat/>
    <w:rsid w:val="009618F2"/>
    <w:pPr>
      <w:ind w:left="720"/>
      <w:contextualSpacing/>
    </w:pPr>
  </w:style>
  <w:style w:type="paragraph" w:styleId="Header">
    <w:name w:val="header"/>
    <w:basedOn w:val="Normal"/>
    <w:link w:val="HeaderChar"/>
    <w:uiPriority w:val="99"/>
    <w:unhideWhenUsed/>
    <w:rsid w:val="00916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6400"/>
  </w:style>
  <w:style w:type="paragraph" w:styleId="Footer">
    <w:name w:val="footer"/>
    <w:basedOn w:val="Normal"/>
    <w:link w:val="FooterChar"/>
    <w:uiPriority w:val="99"/>
    <w:unhideWhenUsed/>
    <w:rsid w:val="00916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6400"/>
  </w:style>
  <w:style w:type="paragraph" w:styleId="BalloonText">
    <w:name w:val="Balloon Text"/>
    <w:basedOn w:val="Normal"/>
    <w:link w:val="BalloonTextChar"/>
    <w:uiPriority w:val="99"/>
    <w:semiHidden/>
    <w:unhideWhenUsed/>
    <w:rsid w:val="00916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4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Jayne Brough</dc:creator>
  <cp:lastModifiedBy>Heather Jayne Brough</cp:lastModifiedBy>
  <cp:revision>2</cp:revision>
  <cp:lastPrinted>2017-05-11T07:45:00Z</cp:lastPrinted>
  <dcterms:created xsi:type="dcterms:W3CDTF">2019-05-06T08:38:00Z</dcterms:created>
  <dcterms:modified xsi:type="dcterms:W3CDTF">2019-05-06T08:38:00Z</dcterms:modified>
</cp:coreProperties>
</file>